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14" w:rsidRDefault="00902A14" w:rsidP="00902A14">
      <w:pPr>
        <w:rPr>
          <w:rFonts w:eastAsia="Times New Roman"/>
          <w:b/>
          <w:color w:val="000000"/>
          <w:lang w:eastAsia="ru-RU"/>
        </w:rPr>
      </w:pPr>
    </w:p>
    <w:p w:rsidR="00902A14" w:rsidRPr="00902A14" w:rsidRDefault="00902A14" w:rsidP="00902A14">
      <w:pPr>
        <w:spacing w:line="276" w:lineRule="auto"/>
        <w:jc w:val="center"/>
        <w:rPr>
          <w:rFonts w:eastAsia="Calibri"/>
          <w:szCs w:val="22"/>
        </w:rPr>
      </w:pPr>
      <w:r w:rsidRPr="00902A14">
        <w:rPr>
          <w:rFonts w:eastAsia="Calibri"/>
          <w:szCs w:val="22"/>
        </w:rPr>
        <w:t>Муниципальное бюджетное общеобразовательное учреждение</w:t>
      </w:r>
    </w:p>
    <w:p w:rsidR="00902A14" w:rsidRPr="00902A14" w:rsidRDefault="00902A14" w:rsidP="00902A14">
      <w:pPr>
        <w:spacing w:line="276" w:lineRule="auto"/>
        <w:jc w:val="center"/>
        <w:rPr>
          <w:rFonts w:eastAsia="Calibri"/>
          <w:szCs w:val="22"/>
        </w:rPr>
      </w:pPr>
      <w:r w:rsidRPr="00902A14">
        <w:rPr>
          <w:rFonts w:eastAsia="Calibri"/>
          <w:szCs w:val="22"/>
        </w:rPr>
        <w:t>«Архиповская общеобразовательная школа»</w:t>
      </w:r>
    </w:p>
    <w:p w:rsidR="00902A14" w:rsidRPr="00902A14" w:rsidRDefault="00902A14" w:rsidP="00902A14">
      <w:pPr>
        <w:spacing w:line="276" w:lineRule="auto"/>
        <w:jc w:val="center"/>
        <w:rPr>
          <w:rFonts w:eastAsia="Calibri"/>
          <w:szCs w:val="22"/>
        </w:rPr>
      </w:pPr>
    </w:p>
    <w:p w:rsidR="00902A14" w:rsidRPr="00902A14" w:rsidRDefault="00902A14" w:rsidP="00902A14">
      <w:pPr>
        <w:spacing w:line="276" w:lineRule="auto"/>
        <w:jc w:val="center"/>
        <w:rPr>
          <w:rFonts w:eastAsia="Calibri"/>
          <w:szCs w:val="22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902A14" w:rsidRPr="00902A14" w:rsidTr="00666461">
        <w:tc>
          <w:tcPr>
            <w:tcW w:w="4839" w:type="dxa"/>
          </w:tcPr>
          <w:p w:rsidR="00902A14" w:rsidRPr="00902A14" w:rsidRDefault="00902A14" w:rsidP="00902A14">
            <w:pPr>
              <w:ind w:left="992" w:right="142" w:hanging="992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902A14">
              <w:rPr>
                <w:rFonts w:cstheme="minorBidi"/>
              </w:rPr>
              <w:t xml:space="preserve">Принято: </w:t>
            </w:r>
          </w:p>
          <w:p w:rsidR="00902A14" w:rsidRPr="00902A14" w:rsidRDefault="00902A14" w:rsidP="00902A14">
            <w:pPr>
              <w:ind w:left="992" w:right="142" w:hanging="992"/>
              <w:jc w:val="both"/>
              <w:rPr>
                <w:rFonts w:cstheme="minorBidi"/>
              </w:rPr>
            </w:pPr>
            <w:r w:rsidRPr="00902A14">
              <w:rPr>
                <w:rFonts w:cstheme="minorBidi"/>
              </w:rPr>
              <w:t>на заседании педагогического совета</w:t>
            </w:r>
          </w:p>
          <w:p w:rsidR="00902A14" w:rsidRPr="00902A14" w:rsidRDefault="00902A14" w:rsidP="00902A14">
            <w:pPr>
              <w:ind w:right="142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902A14">
              <w:rPr>
                <w:rFonts w:cstheme="minorBidi"/>
              </w:rPr>
              <w:t>МБОУ «Архиповская СОШ»</w:t>
            </w:r>
          </w:p>
          <w:p w:rsidR="00902A14" w:rsidRPr="00902A14" w:rsidRDefault="00902A14" w:rsidP="00902A14">
            <w:pPr>
              <w:ind w:left="992" w:right="142" w:hanging="992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902A14">
              <w:rPr>
                <w:rFonts w:cstheme="minorBidi"/>
              </w:rPr>
              <w:t xml:space="preserve">Протокол №         от </w:t>
            </w:r>
          </w:p>
          <w:p w:rsidR="00902A14" w:rsidRPr="00902A14" w:rsidRDefault="00902A14" w:rsidP="00902A14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4840" w:type="dxa"/>
          </w:tcPr>
          <w:p w:rsidR="00902A14" w:rsidRPr="00902A14" w:rsidRDefault="00902A14" w:rsidP="00902A14">
            <w:pPr>
              <w:jc w:val="both"/>
              <w:rPr>
                <w:rFonts w:eastAsia="Calibri"/>
              </w:rPr>
            </w:pPr>
            <w:r w:rsidRPr="00902A14">
              <w:rPr>
                <w:rFonts w:eastAsia="Calibri"/>
              </w:rPr>
              <w:t>Утверждено:</w:t>
            </w:r>
          </w:p>
          <w:p w:rsidR="00902A14" w:rsidRPr="00902A14" w:rsidRDefault="00902A14" w:rsidP="00902A14">
            <w:pPr>
              <w:rPr>
                <w:rFonts w:eastAsia="Calibri"/>
              </w:rPr>
            </w:pPr>
            <w:r w:rsidRPr="00902A14">
              <w:rPr>
                <w:rFonts w:eastAsia="Calibri"/>
              </w:rPr>
              <w:t xml:space="preserve">Приказом директора </w:t>
            </w:r>
          </w:p>
          <w:p w:rsidR="00902A14" w:rsidRPr="00902A14" w:rsidRDefault="00902A14" w:rsidP="00902A14">
            <w:pPr>
              <w:rPr>
                <w:rFonts w:eastAsia="Calibri"/>
              </w:rPr>
            </w:pPr>
            <w:r w:rsidRPr="00902A14">
              <w:rPr>
                <w:rFonts w:eastAsia="Calibri"/>
              </w:rPr>
              <w:t xml:space="preserve">МБОУ «Архиповская СОШ» </w:t>
            </w:r>
          </w:p>
          <w:p w:rsidR="00902A14" w:rsidRPr="00902A14" w:rsidRDefault="00902A14" w:rsidP="00902A14">
            <w:pPr>
              <w:rPr>
                <w:rFonts w:eastAsia="Calibri"/>
              </w:rPr>
            </w:pPr>
            <w:r w:rsidRPr="00902A14">
              <w:rPr>
                <w:rFonts w:eastAsia="Calibri"/>
              </w:rPr>
              <w:t>______________Конобевцева А.В.</w:t>
            </w:r>
          </w:p>
          <w:p w:rsidR="00902A14" w:rsidRPr="00902A14" w:rsidRDefault="00902A14" w:rsidP="00902A14">
            <w:pPr>
              <w:rPr>
                <w:rFonts w:eastAsia="Calibri"/>
              </w:rPr>
            </w:pPr>
            <w:r w:rsidRPr="00902A14">
              <w:rPr>
                <w:rFonts w:eastAsia="Calibri"/>
              </w:rPr>
              <w:t>Приказ №     от</w:t>
            </w:r>
          </w:p>
          <w:p w:rsidR="00902A14" w:rsidRPr="00902A14" w:rsidRDefault="00902A14" w:rsidP="00902A1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</w:tbl>
    <w:p w:rsidR="00902A14" w:rsidRDefault="00902A14" w:rsidP="00902A14">
      <w:pPr>
        <w:ind w:firstLine="567"/>
        <w:jc w:val="center"/>
        <w:rPr>
          <w:b/>
          <w:sz w:val="36"/>
        </w:rPr>
      </w:pPr>
    </w:p>
    <w:p w:rsidR="00902A14" w:rsidRDefault="00902A14" w:rsidP="00902A14">
      <w:pPr>
        <w:ind w:firstLine="567"/>
        <w:jc w:val="center"/>
        <w:rPr>
          <w:b/>
          <w:sz w:val="36"/>
        </w:rPr>
      </w:pPr>
    </w:p>
    <w:p w:rsidR="00902A14" w:rsidRDefault="00902A14" w:rsidP="00902A14">
      <w:pPr>
        <w:ind w:firstLine="567"/>
        <w:jc w:val="center"/>
        <w:rPr>
          <w:b/>
          <w:sz w:val="36"/>
        </w:rPr>
      </w:pPr>
    </w:p>
    <w:p w:rsidR="00902A14" w:rsidRDefault="00902A14" w:rsidP="00902A14">
      <w:pPr>
        <w:ind w:firstLine="567"/>
        <w:jc w:val="center"/>
        <w:rPr>
          <w:b/>
          <w:sz w:val="36"/>
        </w:rPr>
      </w:pPr>
    </w:p>
    <w:p w:rsidR="00902A14" w:rsidRDefault="00902A14" w:rsidP="00902A14">
      <w:pPr>
        <w:ind w:firstLine="567"/>
        <w:jc w:val="center"/>
        <w:rPr>
          <w:b/>
          <w:sz w:val="36"/>
        </w:rPr>
      </w:pPr>
    </w:p>
    <w:p w:rsidR="00902A14" w:rsidRDefault="00902A14" w:rsidP="00902A14">
      <w:pPr>
        <w:ind w:firstLine="567"/>
        <w:jc w:val="center"/>
        <w:rPr>
          <w:b/>
          <w:sz w:val="36"/>
        </w:rPr>
      </w:pPr>
      <w:r w:rsidRPr="00902A14">
        <w:rPr>
          <w:b/>
          <w:sz w:val="36"/>
        </w:rPr>
        <w:t>ПОЛОЖЕНИЕ</w:t>
      </w:r>
    </w:p>
    <w:p w:rsidR="00902A14" w:rsidRDefault="00902A14" w:rsidP="00902A14">
      <w:pPr>
        <w:ind w:firstLine="567"/>
        <w:jc w:val="center"/>
        <w:rPr>
          <w:b/>
          <w:sz w:val="36"/>
        </w:rPr>
      </w:pPr>
      <w:r w:rsidRPr="00902A14">
        <w:rPr>
          <w:b/>
          <w:sz w:val="36"/>
        </w:rPr>
        <w:t>О МЕТОДИЧЕСКОЙ РАБОТЕ В ОБРАЗОВАТЕЛЬНОМ УЧРЕЖДЕНИИ</w:t>
      </w:r>
      <w:r>
        <w:rPr>
          <w:b/>
          <w:sz w:val="36"/>
        </w:rPr>
        <w:br w:type="page"/>
      </w:r>
    </w:p>
    <w:p w:rsidR="002B3C2A" w:rsidRDefault="002B3C2A" w:rsidP="002B3C2A">
      <w:pPr>
        <w:rPr>
          <w:b/>
          <w:sz w:val="36"/>
        </w:rPr>
      </w:pPr>
      <w:bookmarkStart w:id="0" w:name="_GoBack"/>
      <w:r>
        <w:rPr>
          <w:b/>
          <w:noProof/>
          <w:sz w:val="36"/>
          <w:lang w:eastAsia="ru-RU"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C:\Users\User\AppData\Local\Temp\Rar$DRa1456.36390\Скан_20200120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1456.36390\Скан_20200120 (1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36"/>
        </w:rPr>
        <w:br w:type="page"/>
      </w:r>
    </w:p>
    <w:p w:rsidR="00902A14" w:rsidRPr="00902A14" w:rsidRDefault="00902A14" w:rsidP="00902A14">
      <w:pPr>
        <w:ind w:firstLine="567"/>
        <w:jc w:val="center"/>
        <w:rPr>
          <w:b/>
          <w:sz w:val="36"/>
        </w:rPr>
      </w:pPr>
    </w:p>
    <w:p w:rsidR="00902A14" w:rsidRPr="008B7759" w:rsidRDefault="00902A14" w:rsidP="00902A1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B7759">
        <w:rPr>
          <w:b/>
          <w:sz w:val="28"/>
          <w:szCs w:val="28"/>
        </w:rPr>
        <w:t>Общие положения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Методическая работа в школе организована на основе: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 xml:space="preserve">- статей 196, 197 Трудового кодекса РФ (в редакции Федерального закона от 30 июня </w:t>
      </w:r>
      <w:proofErr w:type="gramStart"/>
      <w:r w:rsidRPr="008B7759">
        <w:rPr>
          <w:sz w:val="28"/>
          <w:szCs w:val="28"/>
        </w:rPr>
        <w:t>2006  №</w:t>
      </w:r>
      <w:proofErr w:type="gramEnd"/>
      <w:r w:rsidRPr="008B7759">
        <w:rPr>
          <w:sz w:val="28"/>
          <w:szCs w:val="28"/>
        </w:rPr>
        <w:t xml:space="preserve"> 90-ФЗ) (далее сокращенно - ТК РФ); 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 xml:space="preserve">- пунктом 1 статьи 19, пунктами 2, 20 статьи 28 Федерального </w:t>
      </w:r>
      <w:proofErr w:type="gramStart"/>
      <w:r w:rsidRPr="008B7759">
        <w:rPr>
          <w:sz w:val="28"/>
          <w:szCs w:val="28"/>
        </w:rPr>
        <w:t>закона  «</w:t>
      </w:r>
      <w:proofErr w:type="gramEnd"/>
      <w:r w:rsidRPr="008B7759">
        <w:rPr>
          <w:sz w:val="28"/>
          <w:szCs w:val="28"/>
        </w:rPr>
        <w:t>Об образовании в Российской Федерации»  от 29.12.2012 № 273 - ФЗ; 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Положение о методической работе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положительного педагогического опыта.</w:t>
      </w:r>
    </w:p>
    <w:p w:rsidR="00902A14" w:rsidRPr="008B7759" w:rsidRDefault="00902A14" w:rsidP="00902A14">
      <w:pPr>
        <w:jc w:val="center"/>
        <w:rPr>
          <w:b/>
          <w:sz w:val="28"/>
          <w:szCs w:val="28"/>
        </w:rPr>
      </w:pPr>
      <w:r w:rsidRPr="008B7759">
        <w:rPr>
          <w:b/>
          <w:sz w:val="28"/>
          <w:szCs w:val="28"/>
        </w:rPr>
        <w:t>2. Цели и задачи методической работы в школе:</w:t>
      </w:r>
    </w:p>
    <w:p w:rsidR="00902A14" w:rsidRPr="008B7759" w:rsidRDefault="00902A14" w:rsidP="00902A14">
      <w:pPr>
        <w:jc w:val="both"/>
        <w:rPr>
          <w:sz w:val="28"/>
          <w:szCs w:val="28"/>
        </w:rPr>
      </w:pPr>
      <w:r w:rsidRPr="008B7759">
        <w:rPr>
          <w:sz w:val="28"/>
          <w:szCs w:val="28"/>
        </w:rPr>
        <w:t xml:space="preserve">      2.1. Целью методической работы в образовательной организации (далее - ОО) является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учащихся.</w:t>
      </w:r>
    </w:p>
    <w:p w:rsidR="00902A14" w:rsidRPr="008B7759" w:rsidRDefault="00902A14" w:rsidP="00902A14">
      <w:pPr>
        <w:jc w:val="both"/>
        <w:rPr>
          <w:sz w:val="28"/>
          <w:szCs w:val="28"/>
        </w:rPr>
      </w:pPr>
      <w:r w:rsidRPr="008B7759">
        <w:rPr>
          <w:sz w:val="28"/>
          <w:szCs w:val="28"/>
        </w:rPr>
        <w:t xml:space="preserve">      2.2. Задачи методической работы в школе: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2.2.1.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2.2.2.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2.2.3.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2.2.4.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2.2.5. Оказание методической помощи учителям.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2.2.6.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2.2.7. 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lastRenderedPageBreak/>
        <w:t xml:space="preserve">2.2.8. Вооружение педагогов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8B7759">
        <w:rPr>
          <w:sz w:val="28"/>
          <w:szCs w:val="28"/>
        </w:rPr>
        <w:t>обученности</w:t>
      </w:r>
      <w:proofErr w:type="spellEnd"/>
      <w:r w:rsidRPr="008B7759">
        <w:rPr>
          <w:sz w:val="28"/>
          <w:szCs w:val="28"/>
        </w:rPr>
        <w:t xml:space="preserve"> и воспитанности учащихся.</w:t>
      </w:r>
    </w:p>
    <w:p w:rsidR="00902A14" w:rsidRPr="008B7759" w:rsidRDefault="00902A14" w:rsidP="00902A14">
      <w:pPr>
        <w:jc w:val="both"/>
        <w:rPr>
          <w:sz w:val="28"/>
          <w:szCs w:val="28"/>
        </w:rPr>
      </w:pPr>
    </w:p>
    <w:p w:rsidR="00902A14" w:rsidRPr="008B7759" w:rsidRDefault="00902A14" w:rsidP="00902A14">
      <w:pPr>
        <w:jc w:val="center"/>
        <w:rPr>
          <w:b/>
          <w:sz w:val="28"/>
          <w:szCs w:val="28"/>
        </w:rPr>
      </w:pPr>
      <w:r w:rsidRPr="008B7759">
        <w:rPr>
          <w:b/>
          <w:sz w:val="28"/>
          <w:szCs w:val="28"/>
        </w:rPr>
        <w:t>3. Организация методической работы в школе</w:t>
      </w:r>
    </w:p>
    <w:p w:rsidR="00902A14" w:rsidRPr="008B7759" w:rsidRDefault="00902A14" w:rsidP="00902A14">
      <w:pPr>
        <w:jc w:val="both"/>
        <w:rPr>
          <w:sz w:val="28"/>
          <w:szCs w:val="28"/>
        </w:rPr>
      </w:pPr>
      <w:r w:rsidRPr="008B7759">
        <w:rPr>
          <w:sz w:val="28"/>
          <w:szCs w:val="28"/>
        </w:rPr>
        <w:t xml:space="preserve">     3.1. Структура методической работы в школе: методические объединения учителей: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 xml:space="preserve">- естественнонаучного и математического цикла; 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гуманитарного цикла и начальных классов;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классных руководителей;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проблемные и творческие группы.</w:t>
      </w:r>
    </w:p>
    <w:p w:rsidR="00902A14" w:rsidRPr="008B7759" w:rsidRDefault="00902A14" w:rsidP="00902A14">
      <w:pPr>
        <w:jc w:val="both"/>
        <w:rPr>
          <w:sz w:val="28"/>
          <w:szCs w:val="28"/>
        </w:rPr>
      </w:pPr>
      <w:r w:rsidRPr="008B7759">
        <w:rPr>
          <w:sz w:val="28"/>
          <w:szCs w:val="28"/>
        </w:rPr>
        <w:t xml:space="preserve">     3.2. Формы проведения занятий в различных методических объединениях: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 xml:space="preserve">Методические объединения: не менее 4-х заседаний в год; открытые уроки и внеклассные мероприятия по предметам не 2 раз в год, мастер-классы, подготовка и разработка содержания проведения предметных недель, месячников, научно-практических конференций и </w:t>
      </w:r>
      <w:proofErr w:type="gramStart"/>
      <w:r w:rsidRPr="008B7759">
        <w:rPr>
          <w:sz w:val="28"/>
          <w:szCs w:val="28"/>
        </w:rPr>
        <w:t>методических фестивалей</w:t>
      </w:r>
      <w:proofErr w:type="gramEnd"/>
      <w:r w:rsidRPr="008B7759">
        <w:rPr>
          <w:sz w:val="28"/>
          <w:szCs w:val="28"/>
        </w:rPr>
        <w:t xml:space="preserve"> и других методических мероприятий в школе.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Проблемные группы: не менее 4-х занятий в форме практических семинаров или тренингов, деловых игр, «мозговых штурмов», лекций, практикумов по конкретной проблеме в деятельности группы педагогов.</w:t>
      </w:r>
    </w:p>
    <w:p w:rsidR="00902A14" w:rsidRPr="008B7759" w:rsidRDefault="00902A14" w:rsidP="00902A14">
      <w:pPr>
        <w:ind w:firstLine="567"/>
        <w:jc w:val="center"/>
        <w:rPr>
          <w:b/>
          <w:sz w:val="28"/>
          <w:szCs w:val="28"/>
        </w:rPr>
      </w:pPr>
    </w:p>
    <w:p w:rsidR="00902A14" w:rsidRPr="008B7759" w:rsidRDefault="00902A14" w:rsidP="00902A14">
      <w:pPr>
        <w:ind w:firstLine="567"/>
        <w:jc w:val="center"/>
        <w:rPr>
          <w:b/>
          <w:sz w:val="28"/>
          <w:szCs w:val="28"/>
        </w:rPr>
      </w:pPr>
    </w:p>
    <w:p w:rsidR="00902A14" w:rsidRPr="008B7759" w:rsidRDefault="00902A14" w:rsidP="00902A14">
      <w:pPr>
        <w:ind w:firstLine="567"/>
        <w:jc w:val="center"/>
        <w:rPr>
          <w:b/>
          <w:sz w:val="28"/>
          <w:szCs w:val="28"/>
        </w:rPr>
      </w:pPr>
    </w:p>
    <w:p w:rsidR="00902A14" w:rsidRPr="008B7759" w:rsidRDefault="00902A14" w:rsidP="00902A14">
      <w:pPr>
        <w:ind w:firstLine="567"/>
        <w:jc w:val="center"/>
        <w:rPr>
          <w:b/>
          <w:sz w:val="28"/>
          <w:szCs w:val="28"/>
        </w:rPr>
      </w:pPr>
    </w:p>
    <w:p w:rsidR="00902A14" w:rsidRPr="008B7759" w:rsidRDefault="00902A14" w:rsidP="00902A14">
      <w:pPr>
        <w:ind w:firstLine="567"/>
        <w:jc w:val="center"/>
        <w:rPr>
          <w:b/>
          <w:sz w:val="28"/>
          <w:szCs w:val="28"/>
        </w:rPr>
      </w:pPr>
      <w:r w:rsidRPr="008B7759">
        <w:rPr>
          <w:b/>
          <w:sz w:val="28"/>
          <w:szCs w:val="28"/>
        </w:rPr>
        <w:t>4. Участники методической работы школы</w:t>
      </w:r>
    </w:p>
    <w:p w:rsidR="00902A14" w:rsidRPr="008B7759" w:rsidRDefault="00902A14" w:rsidP="00902A14">
      <w:pPr>
        <w:jc w:val="both"/>
        <w:rPr>
          <w:sz w:val="28"/>
          <w:szCs w:val="28"/>
        </w:rPr>
      </w:pPr>
      <w:r w:rsidRPr="008B7759">
        <w:rPr>
          <w:sz w:val="28"/>
          <w:szCs w:val="28"/>
        </w:rPr>
        <w:t xml:space="preserve">   4.1. Основными участниками методической работы школы являются: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учителя;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классные руководители;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руководители МО, проблемных групп;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администрация школы (директор, заместители директора).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</w:p>
    <w:p w:rsidR="00902A14" w:rsidRPr="008B7759" w:rsidRDefault="00902A14" w:rsidP="00902A14">
      <w:pPr>
        <w:ind w:firstLine="567"/>
        <w:jc w:val="center"/>
        <w:rPr>
          <w:b/>
          <w:sz w:val="28"/>
          <w:szCs w:val="28"/>
        </w:rPr>
      </w:pPr>
      <w:r w:rsidRPr="008B7759">
        <w:rPr>
          <w:b/>
          <w:sz w:val="28"/>
          <w:szCs w:val="28"/>
        </w:rPr>
        <w:t>5. Компетенция и обязанности участников методической работы школы</w:t>
      </w:r>
    </w:p>
    <w:p w:rsidR="00902A14" w:rsidRPr="008B7759" w:rsidRDefault="00902A14" w:rsidP="00902A14">
      <w:pPr>
        <w:jc w:val="both"/>
        <w:rPr>
          <w:sz w:val="28"/>
          <w:szCs w:val="28"/>
        </w:rPr>
      </w:pPr>
      <w:r w:rsidRPr="008B7759">
        <w:rPr>
          <w:sz w:val="28"/>
          <w:szCs w:val="28"/>
        </w:rPr>
        <w:t xml:space="preserve">     5.1. Компетенция участников методической работы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5.1.1. Учителя и классные руководители: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участвуют в работе МО, творческих групп, лаборатории «мастер-класс»;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участвуют в выборах руководителей методического объединения, проблемной группы;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разрабатывают методические программы, технологии, приемы и способы работы с учащимися;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lastRenderedPageBreak/>
        <w:t>- работают по собственным методикам, технологиям, программам (если таковые обсуждены на МО и допущены к использованию решением Педагогического совета школы);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участвуют в методической работе школы, района, области.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5.1.2. Руководители методических объединений, проблемных и творческих групп: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организуют, планируют деятельность МО, проблемных и творческих групп;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готовят методические рекомендации для педагогов школы;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анализируют деятельность МО, проблемных групп, готовят проекты решений для методических советов и педсоветов;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руководят деятельностью экспертных групп в ходе аттестации педагогов школы;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участвуют в экспертной оценке деятельности учителей в ходе аттестации;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организуют деятельность по обобщению лучшего педагогического опыта работы своих коллег и достижений педагогической науки.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4.1.3. Администрация школы: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разрабатывает вместе с участниками МО задания и методические материалы;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определяет порядок работы всех форм методической работы;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координирует деятельность различных методических объединений и методических мероприятий;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контролирует эффективность деятельности методических объединений, проблемных групп;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проводит аналитические исследования деятельности МО, проблемных групп;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материально поощряет и стимулирует работу лучших педагогов и педагогического коллектива в целом.</w:t>
      </w:r>
    </w:p>
    <w:p w:rsidR="00902A14" w:rsidRPr="008B7759" w:rsidRDefault="00902A14" w:rsidP="00902A14">
      <w:pPr>
        <w:ind w:firstLine="567"/>
        <w:rPr>
          <w:sz w:val="28"/>
          <w:szCs w:val="28"/>
        </w:rPr>
      </w:pPr>
      <w:r w:rsidRPr="008B7759">
        <w:rPr>
          <w:sz w:val="28"/>
          <w:szCs w:val="28"/>
        </w:rPr>
        <w:t>5.2. Обязанности участников методической работы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5.2.1. Учителя и классные руководители обязаны: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проводить открытые уроки, внеклассные мероприятия;</w:t>
      </w:r>
    </w:p>
    <w:p w:rsidR="00902A14" w:rsidRPr="008B7759" w:rsidRDefault="00902A14" w:rsidP="00902A14">
      <w:pPr>
        <w:ind w:firstLine="567"/>
        <w:jc w:val="both"/>
        <w:rPr>
          <w:color w:val="C00000"/>
          <w:sz w:val="28"/>
          <w:szCs w:val="28"/>
        </w:rPr>
      </w:pPr>
      <w:r w:rsidRPr="008B7759">
        <w:rPr>
          <w:sz w:val="28"/>
          <w:szCs w:val="28"/>
        </w:rPr>
        <w:t>- систематически посещать занятия МО, проблемных групп;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анализировать и обобщать собственный опыт работы и педагогические достижения и способы обучения; оказывать содействие в подготовке методических мероприятий, семинаров, конференций, конкурсов, совещаний;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lastRenderedPageBreak/>
        <w:t>5.2.2. Руководители методических объединений, проблемных и творческих групп обязаны: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стимулировать самообразование педагогов;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организовывать деятельность педагогов в различных формах: индивидуальных, групповых и т. д.;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разрабатывать планы работы и графики проведения открытых уроков участников МО, проблемных групп;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анализировать деятельность методической работы МО, проблемных и творческих групп;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проводить экспертизу внедрения и реализации различных методических идей, новшеств, методик, технологий, программ обучения;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обобщать опыт работы педагогов школы.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5.2.3. Администрация обязана: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создавать благоприятные условия для работы МО, проблемных групп, обеспечивая их работу необходимым для этого учебно-методическим комплексом;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оказывать всестороннюю помощь руководителям МО, проблемных и творческих групп;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— содействовать тиражированию учебно-методических материалов для организации деятельности МО, проблемных групп.</w:t>
      </w:r>
    </w:p>
    <w:p w:rsidR="00902A14" w:rsidRPr="008B7759" w:rsidRDefault="00902A14" w:rsidP="00902A14">
      <w:pPr>
        <w:ind w:firstLine="567"/>
        <w:jc w:val="center"/>
        <w:rPr>
          <w:b/>
          <w:sz w:val="28"/>
          <w:szCs w:val="28"/>
        </w:rPr>
      </w:pPr>
      <w:r w:rsidRPr="008B7759">
        <w:rPr>
          <w:b/>
          <w:sz w:val="28"/>
          <w:szCs w:val="28"/>
        </w:rPr>
        <w:t>6. Документация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6.1. Методическая работа в школе оформляется (фиксируется) документально в форме: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протоколов методических советов;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планов работы МО, проблемных групп;</w:t>
      </w:r>
    </w:p>
    <w:p w:rsidR="00902A14" w:rsidRPr="008B7759" w:rsidRDefault="00902A14" w:rsidP="00902A14">
      <w:pPr>
        <w:jc w:val="both"/>
        <w:rPr>
          <w:sz w:val="28"/>
          <w:szCs w:val="28"/>
        </w:rPr>
      </w:pPr>
      <w:r w:rsidRPr="008B7759">
        <w:rPr>
          <w:sz w:val="28"/>
          <w:szCs w:val="28"/>
        </w:rPr>
        <w:t>конспектов и разработок лучших методических мероприятий школы;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письменных материалов (отражающих деятельность учителя, МО, проблемных групп, по анализу и самоанализу педагогической деятельности);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 xml:space="preserve">- аналитических справок по вопросу уровня </w:t>
      </w:r>
      <w:proofErr w:type="spellStart"/>
      <w:r w:rsidRPr="008B7759">
        <w:rPr>
          <w:sz w:val="28"/>
          <w:szCs w:val="28"/>
        </w:rPr>
        <w:t>обученности</w:t>
      </w:r>
      <w:proofErr w:type="spellEnd"/>
      <w:r w:rsidRPr="008B7759">
        <w:rPr>
          <w:sz w:val="28"/>
          <w:szCs w:val="28"/>
        </w:rPr>
        <w:t xml:space="preserve"> учащихся (с графиками и диаграммами);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рефератов, текстов докладов, сообщений, текстов;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разработанных модифицированных, адаптированных методик, индивидуальных технологий и программ;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обобщенных материалов о системе работы педагогов школы, материалов печати по проблемам образования;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информации с районных (областных) методических семинаров;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- дипломов, наград (являющихся общественным признанием результативности работы отдельных педагогов учащихся, МО, проблемных групп,).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  <w:r w:rsidRPr="008B7759">
        <w:rPr>
          <w:sz w:val="28"/>
          <w:szCs w:val="28"/>
        </w:rPr>
        <w:t>6.2. Документально оформленная методическая работа школы заносится в информационный банк педагогического опыта педагогов школы.</w:t>
      </w:r>
    </w:p>
    <w:p w:rsidR="00902A14" w:rsidRPr="008B7759" w:rsidRDefault="00902A14" w:rsidP="00902A14">
      <w:pPr>
        <w:ind w:firstLine="567"/>
        <w:jc w:val="both"/>
        <w:rPr>
          <w:sz w:val="28"/>
          <w:szCs w:val="28"/>
        </w:rPr>
      </w:pPr>
    </w:p>
    <w:p w:rsidR="00902A14" w:rsidRPr="00E16ECC" w:rsidRDefault="00902A14" w:rsidP="00902A14">
      <w:pPr>
        <w:ind w:firstLine="567"/>
        <w:jc w:val="both"/>
      </w:pPr>
    </w:p>
    <w:p w:rsidR="00795E5D" w:rsidRDefault="00795E5D"/>
    <w:sectPr w:rsidR="00795E5D" w:rsidSect="008B7759">
      <w:footerReference w:type="default" r:id="rId9"/>
      <w:pgSz w:w="11906" w:h="16838"/>
      <w:pgMar w:top="1134" w:right="850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AB" w:rsidRDefault="003577AB">
      <w:r>
        <w:separator/>
      </w:r>
    </w:p>
  </w:endnote>
  <w:endnote w:type="continuationSeparator" w:id="0">
    <w:p w:rsidR="003577AB" w:rsidRDefault="0035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86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73CD0" w:rsidRPr="00173CD0" w:rsidRDefault="00CD0AA5">
        <w:pPr>
          <w:pStyle w:val="a4"/>
          <w:jc w:val="right"/>
          <w:rPr>
            <w:sz w:val="20"/>
            <w:szCs w:val="20"/>
          </w:rPr>
        </w:pPr>
        <w:r w:rsidRPr="00173CD0">
          <w:rPr>
            <w:sz w:val="20"/>
            <w:szCs w:val="20"/>
          </w:rPr>
          <w:fldChar w:fldCharType="begin"/>
        </w:r>
        <w:r w:rsidRPr="00173CD0">
          <w:rPr>
            <w:sz w:val="20"/>
            <w:szCs w:val="20"/>
          </w:rPr>
          <w:instrText xml:space="preserve"> PAGE   \* MERGEFORMAT </w:instrText>
        </w:r>
        <w:r w:rsidRPr="00173CD0">
          <w:rPr>
            <w:sz w:val="20"/>
            <w:szCs w:val="20"/>
          </w:rPr>
          <w:fldChar w:fldCharType="separate"/>
        </w:r>
        <w:r w:rsidR="005B7220">
          <w:rPr>
            <w:noProof/>
            <w:sz w:val="20"/>
            <w:szCs w:val="20"/>
          </w:rPr>
          <w:t>6</w:t>
        </w:r>
        <w:r w:rsidRPr="00173CD0">
          <w:rPr>
            <w:sz w:val="20"/>
            <w:szCs w:val="20"/>
          </w:rPr>
          <w:fldChar w:fldCharType="end"/>
        </w:r>
      </w:p>
    </w:sdtContent>
  </w:sdt>
  <w:p w:rsidR="00173CD0" w:rsidRDefault="005B72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AB" w:rsidRDefault="003577AB">
      <w:r>
        <w:separator/>
      </w:r>
    </w:p>
  </w:footnote>
  <w:footnote w:type="continuationSeparator" w:id="0">
    <w:p w:rsidR="003577AB" w:rsidRDefault="0035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60FD7"/>
    <w:multiLevelType w:val="hybridMultilevel"/>
    <w:tmpl w:val="99889848"/>
    <w:lvl w:ilvl="0" w:tplc="56A6A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54"/>
    <w:rsid w:val="002B3C2A"/>
    <w:rsid w:val="003577AB"/>
    <w:rsid w:val="005B7220"/>
    <w:rsid w:val="00795E5D"/>
    <w:rsid w:val="008B7759"/>
    <w:rsid w:val="008D3854"/>
    <w:rsid w:val="00902A14"/>
    <w:rsid w:val="00C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6A1A-C8FC-44F9-911A-475A0B58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02A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02A1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902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23E6-6C9D-4D4E-BE12-B757E60B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2020-01-16T09:56:00Z</dcterms:created>
  <dcterms:modified xsi:type="dcterms:W3CDTF">2020-01-20T17:14:00Z</dcterms:modified>
</cp:coreProperties>
</file>